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83" w:rsidRPr="00600983" w:rsidRDefault="00600983" w:rsidP="0060098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0983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:rsidR="00600983" w:rsidRPr="00600983" w:rsidRDefault="00600983" w:rsidP="00600983">
      <w:pPr>
        <w:jc w:val="right"/>
        <w:rPr>
          <w:rFonts w:ascii="Times New Roman" w:hAnsi="Times New Roman" w:cs="Times New Roman"/>
          <w:sz w:val="20"/>
          <w:szCs w:val="20"/>
        </w:rPr>
      </w:pPr>
      <w:r w:rsidRPr="00600983">
        <w:rPr>
          <w:rFonts w:ascii="Times New Roman" w:hAnsi="Times New Roman" w:cs="Times New Roman"/>
          <w:sz w:val="20"/>
          <w:szCs w:val="20"/>
        </w:rPr>
        <w:t xml:space="preserve">do Procedury nadania imienia </w:t>
      </w:r>
    </w:p>
    <w:p w:rsidR="00600983" w:rsidRPr="00600983" w:rsidRDefault="00600983" w:rsidP="00600983">
      <w:pPr>
        <w:jc w:val="right"/>
        <w:rPr>
          <w:rFonts w:ascii="Times New Roman" w:hAnsi="Times New Roman" w:cs="Times New Roman"/>
          <w:sz w:val="20"/>
          <w:szCs w:val="20"/>
        </w:rPr>
      </w:pPr>
      <w:r w:rsidRPr="00600983">
        <w:rPr>
          <w:rFonts w:ascii="Times New Roman" w:hAnsi="Times New Roman" w:cs="Times New Roman"/>
          <w:sz w:val="20"/>
          <w:szCs w:val="20"/>
        </w:rPr>
        <w:t>Publicznej Szkole Podstawowej w Sędzinie</w:t>
      </w:r>
    </w:p>
    <w:p w:rsidR="00600983" w:rsidRPr="00600983" w:rsidRDefault="00600983" w:rsidP="006009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83" w:rsidRPr="00600983" w:rsidRDefault="00600983" w:rsidP="0060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REGULAMIN WYBORU PATRONA SZKOŁY –</w:t>
      </w:r>
    </w:p>
    <w:p w:rsidR="00600983" w:rsidRPr="00600983" w:rsidRDefault="00600983" w:rsidP="0060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ZASADY ZGŁASZANIA KANDYDATÓW NA PATRONA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1. Kandydatury na patrona szkoły mogą zgłaszać:</w:t>
      </w:r>
    </w:p>
    <w:p w:rsidR="00600983" w:rsidRDefault="00600983" w:rsidP="006009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uczniowie,</w:t>
      </w:r>
    </w:p>
    <w:p w:rsidR="00600983" w:rsidRDefault="00600983" w:rsidP="006009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rodzice,</w:t>
      </w:r>
    </w:p>
    <w:p w:rsidR="00600983" w:rsidRPr="00600983" w:rsidRDefault="00600983" w:rsidP="006009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nauczyciele, pr</w:t>
      </w:r>
      <w:r w:rsidR="00E50242">
        <w:rPr>
          <w:rFonts w:ascii="Times New Roman" w:hAnsi="Times New Roman" w:cs="Times New Roman"/>
          <w:sz w:val="24"/>
          <w:szCs w:val="24"/>
        </w:rPr>
        <w:t xml:space="preserve">acownicy obsługi 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Publicznej Szkoły Podstawowej w Sędzinie.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2. Kandydatury na patrona są zgłaszane 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600983">
        <w:rPr>
          <w:rFonts w:ascii="Times New Roman" w:hAnsi="Times New Roman" w:cs="Times New Roman"/>
          <w:sz w:val="24"/>
          <w:szCs w:val="24"/>
        </w:rPr>
        <w:t xml:space="preserve"> </w:t>
      </w:r>
      <w:r w:rsidR="00E50242">
        <w:rPr>
          <w:rFonts w:ascii="Times New Roman" w:hAnsi="Times New Roman" w:cs="Times New Roman"/>
          <w:color w:val="FF0000"/>
          <w:sz w:val="24"/>
          <w:szCs w:val="24"/>
        </w:rPr>
        <w:t>druku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 xml:space="preserve"> wg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wzoru nr 1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 xml:space="preserve"> (do pobrania w sekretariacie szkoły lub na stronie internetowej). </w:t>
      </w:r>
      <w:r w:rsidRPr="00600983">
        <w:rPr>
          <w:rFonts w:ascii="Times New Roman" w:hAnsi="Times New Roman" w:cs="Times New Roman"/>
          <w:sz w:val="24"/>
          <w:szCs w:val="24"/>
        </w:rPr>
        <w:t>Ostatecznie zostaną wybrani trzej kandydaci, którzy otrzymali największą liczę głosów.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3. W celu zbierania kandydatur, tworzenia list rankingowych oraz sporządzania stosownej dokumentacji dyrektor powołuje Komisję Wyborczą.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4. W skład Komisji Wyborczej wchodzą: przedstawiciel Rady Pedagogicznej, przedstawiciel Rady Rodziców oraz przedstawiciel Samorządu Uczniowskiego.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5. Wyniki dotyczące wyboru kandydatów zostaną wywieszone na gazetce szkolnej oraz zamieszczone na stronie internetowej szkoły w zakładce poświęconej nadaniu szkole imienia.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6. Za umieszczenie wyżej wymienionych informacji odpowiada administrator strony internetowej szkoły lub nauczyciel informatyki.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II. ZASADY WYBORU KANDYDATA NA PATRONA PRZEZ UCZNIÓW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1. Każdy uczeń zgłasza jedną propozycję kandydata na patrona – 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 xml:space="preserve">na druku wg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wzoru nr 1.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2. Dopuszcza się złożenie wniosku zbiorowego, np. przez klasę. W takim przypadku propozycję danego kandydata mnoży się przez liczbę podpisów uczniów złożonych na wniosku.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3. Klasa przygotowuje plakat informacyjny, promujący własnego kandydata na patrona.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4. Komisja wyborcza sporządza listę rankingową kandydatów.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lastRenderedPageBreak/>
        <w:t>5. Do drugiego etapu przechodzi kandydat najczęściej wymieniany we wnioskach.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6. W przypadku uzyskania takiej samej liczby głosów przez kandydatów, o przejściu danego kandydata do drugiego etapu decyduje Zarząd Samorządu Uczniowskiego.</w:t>
      </w:r>
    </w:p>
    <w:p w:rsidR="00600983" w:rsidRPr="00E50242" w:rsidRDefault="00600983" w:rsidP="006009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7. Zespół Koordynujący, po przeliczeniu głosów, ogłasza kandydata uczniów na patrona szkoły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17.10.2019r. o godz. 9.00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III. ZASADY WYBORU KANDYDATA NA PATRONA PRZEZ RODZICÓW</w:t>
      </w:r>
    </w:p>
    <w:p w:rsidR="00600983" w:rsidRPr="00E50242" w:rsidRDefault="00600983" w:rsidP="006009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1. Każdy rodzic ma prawo zgłosić jedną propozycję kandydata na patrona – 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 xml:space="preserve">na druku wg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wzoru nr 1.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2. Dopuszcza się złożenie wniosku zbiorowego. W takim przypadku propozycję danego kandydata mnoży się przez liczbę podpisów rodziców złożonych na wniosku.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3. Komisja Wyborcza sporządza listę rankingową kandydatów zgłoszonych przez rodziców.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4. Do drugiego etapu przechodzi kandydat najczęściej wymieniany we wnioskach.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5. W przypadku uzyskania takiej samej liczby głosów o przejściu kandydata do drugiego etapu decyduje Zarząd Rady Rodziców.</w:t>
      </w: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6. Zespół Koordynujący, po przeliczeniu głosów, ogłasza kandydata rodziców na patrona szkoły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17.10.2019r. o godz. 9.00.</w:t>
      </w: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b/>
          <w:sz w:val="24"/>
          <w:szCs w:val="24"/>
        </w:rPr>
      </w:pPr>
      <w:r w:rsidRPr="00600983">
        <w:rPr>
          <w:rFonts w:ascii="Times New Roman" w:hAnsi="Times New Roman" w:cs="Times New Roman"/>
          <w:b/>
          <w:sz w:val="24"/>
          <w:szCs w:val="24"/>
        </w:rPr>
        <w:t>IV. ZASADY WYBORU KANDYDATA NA PATRONA PRZEZ RADĘ PEDAGOGICZNĄ, PRA</w:t>
      </w:r>
      <w:r w:rsidR="00E50242">
        <w:rPr>
          <w:rFonts w:ascii="Times New Roman" w:hAnsi="Times New Roman" w:cs="Times New Roman"/>
          <w:b/>
          <w:sz w:val="24"/>
          <w:szCs w:val="24"/>
        </w:rPr>
        <w:t xml:space="preserve">COWNIKOW OBSŁUGI 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1. Każdy n</w:t>
      </w:r>
      <w:r w:rsidR="00E50242">
        <w:rPr>
          <w:rFonts w:ascii="Times New Roman" w:hAnsi="Times New Roman" w:cs="Times New Roman"/>
          <w:sz w:val="24"/>
          <w:szCs w:val="24"/>
        </w:rPr>
        <w:t>auczyciel, pracownik obsługi</w:t>
      </w:r>
      <w:r w:rsidRPr="00600983">
        <w:rPr>
          <w:rFonts w:ascii="Times New Roman" w:hAnsi="Times New Roman" w:cs="Times New Roman"/>
          <w:sz w:val="24"/>
          <w:szCs w:val="24"/>
        </w:rPr>
        <w:t xml:space="preserve"> ma prawo zgłosić jedną propozycję kandydata na patrona – </w:t>
      </w:r>
      <w:r w:rsidRPr="00E50242">
        <w:rPr>
          <w:rFonts w:ascii="Times New Roman" w:hAnsi="Times New Roman" w:cs="Times New Roman"/>
          <w:color w:val="FF0000"/>
          <w:sz w:val="24"/>
          <w:szCs w:val="24"/>
        </w:rPr>
        <w:t xml:space="preserve">na druku wg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wzoru nr 1.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2. Dopuszcza się złożenie wniosku zbiorowego. W takim przypadku propozycję danego kandydata mnoży się przez liczbę podpisów pracowników złożonych na wniosku.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3. Komisja Wyborcza sporządza listę rankingową zgłoszonych kandydatów.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4. Do drugiego etapu przechodzi kandydat najczęściej wymieniany we wnioskach.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5. W przypadku uzyskania takiej samej liczby głosów o przejściu kandydata do drugiego etapu decyduje głosowanie jawne wszystkich nauczycieli oraz pracowników obsługi.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6. Zespół Koordynujący, po przeliczeniu głosów, ogłasza kandydata nauczycieli </w:t>
      </w:r>
      <w:r w:rsidR="00F14F50">
        <w:rPr>
          <w:rFonts w:ascii="Times New Roman" w:hAnsi="Times New Roman" w:cs="Times New Roman"/>
          <w:sz w:val="24"/>
          <w:szCs w:val="24"/>
        </w:rPr>
        <w:t>oraz pracowników</w:t>
      </w:r>
      <w:r w:rsidRPr="00600983">
        <w:rPr>
          <w:rFonts w:ascii="Times New Roman" w:hAnsi="Times New Roman" w:cs="Times New Roman"/>
          <w:sz w:val="24"/>
          <w:szCs w:val="24"/>
        </w:rPr>
        <w:t xml:space="preserve"> obsługi na patrona szkoły </w:t>
      </w:r>
      <w:r w:rsidRPr="00E50242">
        <w:rPr>
          <w:rFonts w:ascii="Times New Roman" w:hAnsi="Times New Roman" w:cs="Times New Roman"/>
          <w:b/>
          <w:color w:val="FF0000"/>
          <w:sz w:val="24"/>
          <w:szCs w:val="24"/>
        </w:rPr>
        <w:t>17.10.2019r. o godz. 9.00.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0983" w:rsidRPr="00600983" w:rsidRDefault="00600983" w:rsidP="0060098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0983">
        <w:rPr>
          <w:rFonts w:ascii="Times New Roman" w:hAnsi="Times New Roman" w:cs="Times New Roman"/>
          <w:b/>
          <w:sz w:val="20"/>
          <w:szCs w:val="20"/>
        </w:rPr>
        <w:t>Wzór nr 1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Zgłoszenie kandydata na Patrona</w:t>
      </w:r>
    </w:p>
    <w:p w:rsidR="00600983" w:rsidRPr="00600983" w:rsidRDefault="00600983" w:rsidP="00600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Publicznej Szkoły Podstawowej w Sędzinie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Zgłaszam/zgłaszamy kandyd</w:t>
      </w:r>
      <w:r w:rsidR="00060514">
        <w:rPr>
          <w:rFonts w:ascii="Times New Roman" w:hAnsi="Times New Roman" w:cs="Times New Roman"/>
          <w:sz w:val="24"/>
          <w:szCs w:val="24"/>
        </w:rPr>
        <w:t>aturę (imię i nazwisko osoby;</w:t>
      </w:r>
      <w:r w:rsidRPr="00600983">
        <w:rPr>
          <w:rFonts w:ascii="Times New Roman" w:hAnsi="Times New Roman" w:cs="Times New Roman"/>
          <w:sz w:val="24"/>
          <w:szCs w:val="24"/>
        </w:rPr>
        <w:t xml:space="preserve"> ważnego wydarzenia</w:t>
      </w:r>
      <w:r w:rsidR="00060514">
        <w:rPr>
          <w:rFonts w:ascii="Times New Roman" w:hAnsi="Times New Roman" w:cs="Times New Roman"/>
          <w:sz w:val="24"/>
          <w:szCs w:val="24"/>
        </w:rPr>
        <w:t>/symbolu</w:t>
      </w:r>
      <w:r w:rsidRPr="00600983">
        <w:rPr>
          <w:rFonts w:ascii="Times New Roman" w:hAnsi="Times New Roman" w:cs="Times New Roman"/>
          <w:sz w:val="24"/>
          <w:szCs w:val="24"/>
        </w:rPr>
        <w:t xml:space="preserve"> w historii Polski</w:t>
      </w:r>
      <w:r w:rsidR="00060514">
        <w:rPr>
          <w:rFonts w:ascii="Times New Roman" w:hAnsi="Times New Roman" w:cs="Times New Roman"/>
          <w:sz w:val="24"/>
          <w:szCs w:val="24"/>
        </w:rPr>
        <w:t>; osoby lub symbolu związanego z regionem itp.</w:t>
      </w:r>
      <w:bookmarkStart w:id="0" w:name="_GoBack"/>
      <w:bookmarkEnd w:id="0"/>
      <w:r w:rsidRPr="00600983">
        <w:rPr>
          <w:rFonts w:ascii="Times New Roman" w:hAnsi="Times New Roman" w:cs="Times New Roman"/>
          <w:sz w:val="24"/>
          <w:szCs w:val="24"/>
        </w:rPr>
        <w:t>)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na Patrona Publiczne</w:t>
      </w:r>
      <w:r w:rsidR="00E50242">
        <w:rPr>
          <w:rFonts w:ascii="Times New Roman" w:hAnsi="Times New Roman" w:cs="Times New Roman"/>
          <w:sz w:val="24"/>
          <w:szCs w:val="24"/>
        </w:rPr>
        <w:t>j Szkoły Podstawowej w Sędzinie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Uzasadnienie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……...……………………………………………………………………………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  <w:r w:rsidRPr="00600983">
        <w:rPr>
          <w:rFonts w:ascii="Times New Roman" w:hAnsi="Times New Roman" w:cs="Times New Roman"/>
          <w:sz w:val="24"/>
          <w:szCs w:val="24"/>
        </w:rPr>
        <w:t xml:space="preserve">Podpis/-y </w:t>
      </w:r>
      <w:proofErr w:type="spellStart"/>
      <w:r w:rsidRPr="00600983">
        <w:rPr>
          <w:rFonts w:ascii="Times New Roman" w:hAnsi="Times New Roman" w:cs="Times New Roman"/>
          <w:sz w:val="24"/>
          <w:szCs w:val="24"/>
        </w:rPr>
        <w:t>zgłaszajacego</w:t>
      </w:r>
      <w:proofErr w:type="spellEnd"/>
      <w:r w:rsidRPr="006009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0983">
        <w:rPr>
          <w:rFonts w:ascii="Times New Roman" w:hAnsi="Times New Roman" w:cs="Times New Roman"/>
          <w:sz w:val="24"/>
          <w:szCs w:val="24"/>
        </w:rPr>
        <w:t>zgłaszajacych</w:t>
      </w:r>
      <w:proofErr w:type="spellEnd"/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600983" w:rsidRPr="00600983" w:rsidRDefault="00600983" w:rsidP="00600983">
      <w:pPr>
        <w:rPr>
          <w:rFonts w:ascii="Times New Roman" w:hAnsi="Times New Roman" w:cs="Times New Roman"/>
          <w:sz w:val="24"/>
          <w:szCs w:val="24"/>
        </w:rPr>
      </w:pPr>
    </w:p>
    <w:p w:rsidR="00042390" w:rsidRPr="00600983" w:rsidRDefault="00042390">
      <w:pPr>
        <w:rPr>
          <w:rFonts w:ascii="Times New Roman" w:hAnsi="Times New Roman" w:cs="Times New Roman"/>
          <w:sz w:val="24"/>
          <w:szCs w:val="24"/>
        </w:rPr>
      </w:pPr>
    </w:p>
    <w:sectPr w:rsidR="00042390" w:rsidRPr="0060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546"/>
    <w:multiLevelType w:val="hybridMultilevel"/>
    <w:tmpl w:val="6C32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42390"/>
    <w:rsid w:val="00060514"/>
    <w:rsid w:val="00600983"/>
    <w:rsid w:val="00E50242"/>
    <w:rsid w:val="00F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C16"/>
  <w15:chartTrackingRefBased/>
  <w15:docId w15:val="{DCCEAB63-D754-4830-A31A-A3B1FF0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 ffff</dc:creator>
  <cp:keywords/>
  <dc:description/>
  <cp:lastModifiedBy>ffff ffff</cp:lastModifiedBy>
  <cp:revision>5</cp:revision>
  <dcterms:created xsi:type="dcterms:W3CDTF">2019-09-11T15:20:00Z</dcterms:created>
  <dcterms:modified xsi:type="dcterms:W3CDTF">2019-09-27T10:53:00Z</dcterms:modified>
</cp:coreProperties>
</file>